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59" w:rsidRDefault="003E2659" w:rsidP="003E2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368">
        <w:rPr>
          <w:rFonts w:ascii="Times New Roman" w:hAnsi="Times New Roman" w:cs="Times New Roman"/>
          <w:b/>
          <w:sz w:val="28"/>
          <w:szCs w:val="28"/>
        </w:rPr>
        <w:t>Организация:</w:t>
      </w:r>
      <w:r>
        <w:rPr>
          <w:rFonts w:ascii="Times New Roman" w:hAnsi="Times New Roman" w:cs="Times New Roman"/>
          <w:sz w:val="28"/>
          <w:szCs w:val="28"/>
        </w:rPr>
        <w:t xml:space="preserve"> МБДОУ №65 «Дельфин».</w:t>
      </w:r>
    </w:p>
    <w:p w:rsidR="003E2659" w:rsidRDefault="003E2659" w:rsidP="003E2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368">
        <w:rPr>
          <w:rFonts w:ascii="Times New Roman" w:hAnsi="Times New Roman" w:cs="Times New Roman"/>
          <w:b/>
          <w:sz w:val="28"/>
          <w:szCs w:val="28"/>
        </w:rPr>
        <w:t>Населённый пункт:</w:t>
      </w:r>
      <w:r>
        <w:rPr>
          <w:rFonts w:ascii="Times New Roman" w:hAnsi="Times New Roman" w:cs="Times New Roman"/>
          <w:sz w:val="28"/>
          <w:szCs w:val="28"/>
        </w:rPr>
        <w:t xml:space="preserve"> Красноярский край,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Железногорск.</w:t>
      </w:r>
    </w:p>
    <w:p w:rsidR="003E2659" w:rsidRDefault="003E2659" w:rsidP="00852112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2659" w:rsidRDefault="003E2659" w:rsidP="00852112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2659" w:rsidRDefault="003E2659" w:rsidP="00852112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44E0" w:rsidRPr="00D700EB" w:rsidRDefault="00A65589" w:rsidP="00852112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00EB">
        <w:rPr>
          <w:rFonts w:ascii="Times New Roman" w:hAnsi="Times New Roman" w:cs="Times New Roman"/>
          <w:b/>
          <w:sz w:val="28"/>
          <w:szCs w:val="28"/>
          <w:u w:val="single"/>
        </w:rPr>
        <w:t>Индивидуал</w:t>
      </w:r>
      <w:r w:rsidR="00857368" w:rsidRPr="00D700EB">
        <w:rPr>
          <w:rFonts w:ascii="Times New Roman" w:hAnsi="Times New Roman" w:cs="Times New Roman"/>
          <w:b/>
          <w:sz w:val="28"/>
          <w:szCs w:val="28"/>
          <w:u w:val="single"/>
        </w:rPr>
        <w:t xml:space="preserve">ьный образовательный маршрут </w:t>
      </w:r>
      <w:r w:rsidR="00A77CAD">
        <w:rPr>
          <w:rFonts w:ascii="Times New Roman" w:hAnsi="Times New Roman" w:cs="Times New Roman"/>
          <w:b/>
          <w:sz w:val="28"/>
          <w:szCs w:val="28"/>
          <w:u w:val="single"/>
        </w:rPr>
        <w:t>К. С.</w:t>
      </w:r>
      <w:r w:rsidR="00D700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2676B" w:rsidRPr="00D700EB">
        <w:rPr>
          <w:rFonts w:ascii="Times New Roman" w:hAnsi="Times New Roman" w:cs="Times New Roman"/>
          <w:sz w:val="28"/>
          <w:szCs w:val="28"/>
        </w:rPr>
        <w:t>(старшая группа)</w:t>
      </w:r>
      <w:r w:rsidRPr="00D700EB">
        <w:rPr>
          <w:rFonts w:ascii="Times New Roman" w:hAnsi="Times New Roman" w:cs="Times New Roman"/>
          <w:b/>
          <w:sz w:val="28"/>
          <w:szCs w:val="28"/>
        </w:rPr>
        <w:t>.</w:t>
      </w:r>
    </w:p>
    <w:p w:rsidR="00A65589" w:rsidRDefault="00E00859" w:rsidP="00857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368">
        <w:rPr>
          <w:rFonts w:ascii="Times New Roman" w:hAnsi="Times New Roman" w:cs="Times New Roman"/>
          <w:b/>
          <w:sz w:val="28"/>
          <w:szCs w:val="28"/>
        </w:rPr>
        <w:t>Разработан:</w:t>
      </w:r>
      <w:r>
        <w:rPr>
          <w:rFonts w:ascii="Times New Roman" w:hAnsi="Times New Roman" w:cs="Times New Roman"/>
          <w:sz w:val="28"/>
          <w:szCs w:val="28"/>
        </w:rPr>
        <w:t xml:space="preserve"> Верстаковой Ольгой Александровной</w:t>
      </w:r>
    </w:p>
    <w:p w:rsidR="00E00859" w:rsidRPr="00857368" w:rsidRDefault="00E00859" w:rsidP="00D700EB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368">
        <w:rPr>
          <w:rFonts w:ascii="Times New Roman" w:hAnsi="Times New Roman" w:cs="Times New Roman"/>
          <w:b/>
          <w:sz w:val="28"/>
          <w:szCs w:val="28"/>
        </w:rPr>
        <w:t>Содержание индивидуально образовательного маршрута.</w:t>
      </w:r>
    </w:p>
    <w:p w:rsidR="00E00859" w:rsidRDefault="00E00859" w:rsidP="00E008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E00859" w:rsidRDefault="00E00859" w:rsidP="00E008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ребёнке.</w:t>
      </w:r>
    </w:p>
    <w:p w:rsidR="00E00859" w:rsidRDefault="00E00859" w:rsidP="00E008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развития интегративных качеств.</w:t>
      </w:r>
    </w:p>
    <w:p w:rsidR="00E00859" w:rsidRDefault="00E00859" w:rsidP="00E008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основных направлений развития по разделам программы.</w:t>
      </w:r>
    </w:p>
    <w:p w:rsidR="00E00859" w:rsidRDefault="00E00859" w:rsidP="00E008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образовательный план.</w:t>
      </w:r>
    </w:p>
    <w:p w:rsidR="00E00859" w:rsidRDefault="00E00859" w:rsidP="00E008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E00859" w:rsidRPr="00852112" w:rsidRDefault="00E00859" w:rsidP="00D700E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112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A77CAD" w:rsidRPr="00A77CAD" w:rsidRDefault="00E00859" w:rsidP="00A77CA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</w:t>
      </w:r>
      <w:r w:rsidR="00A77CAD">
        <w:rPr>
          <w:rFonts w:ascii="Times New Roman" w:hAnsi="Times New Roman" w:cs="Times New Roman"/>
          <w:sz w:val="28"/>
          <w:szCs w:val="28"/>
        </w:rPr>
        <w:t>й образовательный маршрут К. С.,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 ДОУ разработан на основании мониторинга развития интегративных качеств и выявленных сложностей в освоении основной </w:t>
      </w:r>
      <w:r w:rsidR="00A77CAD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>программы ДОУ</w:t>
      </w:r>
      <w:r w:rsidR="00F2676B" w:rsidRPr="00F2676B">
        <w:rPr>
          <w:rFonts w:ascii="Times New Roman" w:hAnsi="Times New Roman" w:cs="Times New Roman"/>
          <w:sz w:val="28"/>
          <w:szCs w:val="28"/>
        </w:rPr>
        <w:t xml:space="preserve"> </w:t>
      </w:r>
      <w:r w:rsidR="00F2676B">
        <w:rPr>
          <w:rFonts w:ascii="Times New Roman" w:hAnsi="Times New Roman" w:cs="Times New Roman"/>
          <w:sz w:val="28"/>
          <w:szCs w:val="28"/>
        </w:rPr>
        <w:t xml:space="preserve">разработанной </w:t>
      </w:r>
      <w:r w:rsidR="00F2676B" w:rsidRPr="00CF6DED">
        <w:rPr>
          <w:rFonts w:ascii="Times New Roman" w:hAnsi="Times New Roman" w:cs="Times New Roman"/>
          <w:sz w:val="28"/>
          <w:szCs w:val="28"/>
        </w:rPr>
        <w:t xml:space="preserve">с учётом </w:t>
      </w:r>
      <w:r w:rsidR="00A77CAD" w:rsidRPr="00A77CAD">
        <w:rPr>
          <w:rFonts w:ascii="Times New Roman" w:hAnsi="Times New Roman" w:cs="Times New Roman"/>
          <w:sz w:val="28"/>
          <w:szCs w:val="28"/>
        </w:rPr>
        <w:t>Инновационной  программы дошкольного образования «От рождения до школы» под редакцией</w:t>
      </w:r>
      <w:r w:rsidR="00A77CAD" w:rsidRPr="00A77C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7CAD" w:rsidRPr="00A77CAD">
        <w:rPr>
          <w:rFonts w:ascii="Times New Roman" w:hAnsi="Times New Roman" w:cs="Times New Roman"/>
          <w:sz w:val="28"/>
          <w:szCs w:val="28"/>
        </w:rPr>
        <w:t xml:space="preserve">Н. Е. </w:t>
      </w:r>
      <w:proofErr w:type="spellStart"/>
      <w:r w:rsidR="00A77CAD" w:rsidRPr="00A77CA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A77CAD" w:rsidRPr="00A77CAD">
        <w:rPr>
          <w:rFonts w:ascii="Times New Roman" w:hAnsi="Times New Roman" w:cs="Times New Roman"/>
          <w:sz w:val="28"/>
          <w:szCs w:val="28"/>
        </w:rPr>
        <w:t>, Т. С. Комаровой, Э. М. Дорофеевой; (издание пятое (инновационное),  дополненное и переработанное), 2019 г;</w:t>
      </w:r>
      <w:proofErr w:type="gramEnd"/>
    </w:p>
    <w:p w:rsidR="00A77CAD" w:rsidRDefault="00A77CAD" w:rsidP="008521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859" w:rsidRDefault="00E00859" w:rsidP="008521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112">
        <w:rPr>
          <w:rFonts w:ascii="Times New Roman" w:hAnsi="Times New Roman" w:cs="Times New Roman"/>
          <w:sz w:val="28"/>
          <w:szCs w:val="28"/>
          <w:u w:val="single"/>
        </w:rPr>
        <w:t>Цель индивидуально</w:t>
      </w:r>
      <w:r w:rsidR="00A77CAD">
        <w:rPr>
          <w:rFonts w:ascii="Times New Roman" w:hAnsi="Times New Roman" w:cs="Times New Roman"/>
          <w:sz w:val="28"/>
          <w:szCs w:val="28"/>
          <w:u w:val="single"/>
        </w:rPr>
        <w:t>го</w:t>
      </w:r>
      <w:r w:rsidRPr="00852112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образовательного маршрута</w:t>
      </w:r>
      <w:r>
        <w:rPr>
          <w:rFonts w:ascii="Times New Roman" w:hAnsi="Times New Roman" w:cs="Times New Roman"/>
          <w:sz w:val="28"/>
          <w:szCs w:val="28"/>
        </w:rPr>
        <w:t xml:space="preserve"> – построение системы образовательно-воспитательной работы с ребёнком в условиях ДОУ; повышение уровня усвоения основной образовательной программы ДОУ на основе индивидуализации её содержания</w:t>
      </w:r>
      <w:r w:rsidR="00857368">
        <w:rPr>
          <w:rFonts w:ascii="Times New Roman" w:hAnsi="Times New Roman" w:cs="Times New Roman"/>
          <w:sz w:val="28"/>
          <w:szCs w:val="28"/>
        </w:rPr>
        <w:t xml:space="preserve"> с учётом сложностей и образовательных потребностей воспитанника.</w:t>
      </w:r>
    </w:p>
    <w:p w:rsidR="00857368" w:rsidRPr="00852112" w:rsidRDefault="00857368" w:rsidP="008521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52112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857368" w:rsidRDefault="00857368" w:rsidP="00852112">
      <w:pPr>
        <w:pStyle w:val="a3"/>
        <w:numPr>
          <w:ilvl w:val="0"/>
          <w:numId w:val="2"/>
        </w:numPr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особые сложности и образовательные потребности ребёнка.</w:t>
      </w:r>
    </w:p>
    <w:p w:rsidR="00857368" w:rsidRDefault="00857368" w:rsidP="00852112">
      <w:pPr>
        <w:pStyle w:val="a3"/>
        <w:numPr>
          <w:ilvl w:val="0"/>
          <w:numId w:val="2"/>
        </w:numPr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индивидуальную педагогическую помощь воспитаннику;</w:t>
      </w:r>
    </w:p>
    <w:p w:rsidR="00857368" w:rsidRDefault="00857368" w:rsidP="00852112">
      <w:pPr>
        <w:pStyle w:val="a3"/>
        <w:numPr>
          <w:ilvl w:val="0"/>
          <w:numId w:val="2"/>
        </w:numPr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более высокому усвоению образовательной программы ДОУ;</w:t>
      </w:r>
    </w:p>
    <w:p w:rsidR="00857368" w:rsidRDefault="00857368" w:rsidP="00852112">
      <w:pPr>
        <w:pStyle w:val="a3"/>
        <w:numPr>
          <w:ilvl w:val="0"/>
          <w:numId w:val="2"/>
        </w:numPr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позитивные сдвиги в развитии ребёнка, его целенаправленное продвижение относительно собственных возможностей;</w:t>
      </w:r>
    </w:p>
    <w:p w:rsidR="00857368" w:rsidRDefault="00857368" w:rsidP="00852112">
      <w:pPr>
        <w:pStyle w:val="a3"/>
        <w:numPr>
          <w:ilvl w:val="0"/>
          <w:numId w:val="2"/>
        </w:numPr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методическую помощь родителям ребёнка в процессе семейного развития.</w:t>
      </w:r>
    </w:p>
    <w:p w:rsidR="003E2659" w:rsidRDefault="003E2659" w:rsidP="009E4250">
      <w:pPr>
        <w:pStyle w:val="a3"/>
        <w:spacing w:before="120" w:after="120" w:line="240" w:lineRule="auto"/>
        <w:ind w:left="1276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659" w:rsidRDefault="003E2659" w:rsidP="009E4250">
      <w:pPr>
        <w:pStyle w:val="a3"/>
        <w:spacing w:before="120" w:after="120" w:line="240" w:lineRule="auto"/>
        <w:ind w:left="1276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368" w:rsidRDefault="00857368" w:rsidP="009E4250">
      <w:pPr>
        <w:pStyle w:val="a3"/>
        <w:spacing w:before="120" w:after="120" w:line="240" w:lineRule="auto"/>
        <w:ind w:left="1276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112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  <w:r w:rsidR="00852112">
        <w:rPr>
          <w:rFonts w:ascii="Times New Roman" w:hAnsi="Times New Roman" w:cs="Times New Roman"/>
          <w:b/>
          <w:sz w:val="28"/>
          <w:szCs w:val="28"/>
        </w:rPr>
        <w:t xml:space="preserve"> о ребёнке</w:t>
      </w:r>
      <w:r w:rsidRPr="00852112">
        <w:rPr>
          <w:rFonts w:ascii="Times New Roman" w:hAnsi="Times New Roman" w:cs="Times New Roman"/>
          <w:b/>
          <w:sz w:val="28"/>
          <w:szCs w:val="28"/>
        </w:rPr>
        <w:t>:</w:t>
      </w:r>
    </w:p>
    <w:p w:rsidR="00B9159B" w:rsidRPr="00D700EB" w:rsidRDefault="00B9159B" w:rsidP="00D700EB">
      <w:pPr>
        <w:numPr>
          <w:ilvl w:val="0"/>
          <w:numId w:val="3"/>
        </w:numPr>
        <w:spacing w:after="0" w:line="240" w:lineRule="auto"/>
        <w:ind w:left="851" w:hanging="425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700EB">
        <w:rPr>
          <w:rFonts w:ascii="Times New Roman" w:eastAsia="Calibri" w:hAnsi="Times New Roman" w:cs="Times New Roman"/>
          <w:sz w:val="28"/>
          <w:szCs w:val="28"/>
          <w:u w:val="single"/>
        </w:rPr>
        <w:t>Общие сведения о ребёнке:</w:t>
      </w:r>
      <w:r w:rsidR="00D700EB" w:rsidRPr="00D700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7CAD">
        <w:rPr>
          <w:rFonts w:ascii="Times New Roman" w:eastAsia="Calibri" w:hAnsi="Times New Roman" w:cs="Times New Roman"/>
          <w:sz w:val="28"/>
          <w:szCs w:val="28"/>
        </w:rPr>
        <w:t>К. С.</w:t>
      </w:r>
      <w:r w:rsidRPr="00D700EB">
        <w:rPr>
          <w:rFonts w:ascii="Times New Roman" w:eastAsia="Calibri" w:hAnsi="Times New Roman" w:cs="Times New Roman"/>
          <w:sz w:val="28"/>
          <w:szCs w:val="28"/>
        </w:rPr>
        <w:t>, дата ро</w:t>
      </w:r>
      <w:r w:rsidR="00D700EB" w:rsidRPr="00D700EB">
        <w:rPr>
          <w:rFonts w:ascii="Times New Roman" w:eastAsia="Calibri" w:hAnsi="Times New Roman" w:cs="Times New Roman"/>
          <w:sz w:val="28"/>
          <w:szCs w:val="28"/>
        </w:rPr>
        <w:t xml:space="preserve">ждения </w:t>
      </w:r>
      <w:r w:rsidR="00A77CAD">
        <w:rPr>
          <w:rFonts w:ascii="Times New Roman" w:eastAsia="Calibri" w:hAnsi="Times New Roman" w:cs="Times New Roman"/>
          <w:sz w:val="28"/>
          <w:szCs w:val="28"/>
        </w:rPr>
        <w:t>___201_</w:t>
      </w:r>
      <w:r w:rsidR="00D700EB" w:rsidRPr="00D700EB">
        <w:rPr>
          <w:rFonts w:ascii="Times New Roman" w:eastAsia="Calibri" w:hAnsi="Times New Roman" w:cs="Times New Roman"/>
          <w:sz w:val="28"/>
          <w:szCs w:val="28"/>
        </w:rPr>
        <w:t xml:space="preserve"> г., 5 лет 5</w:t>
      </w:r>
      <w:r w:rsidRPr="00D700EB">
        <w:rPr>
          <w:rFonts w:ascii="Times New Roman" w:eastAsia="Calibri" w:hAnsi="Times New Roman" w:cs="Times New Roman"/>
          <w:sz w:val="28"/>
          <w:szCs w:val="28"/>
        </w:rPr>
        <w:t xml:space="preserve"> месяцев, адрес </w:t>
      </w:r>
      <w:proofErr w:type="spellStart"/>
      <w:r w:rsidRPr="00D700EB">
        <w:rPr>
          <w:rFonts w:ascii="Times New Roman" w:eastAsia="Calibri" w:hAnsi="Times New Roman" w:cs="Times New Roman"/>
          <w:sz w:val="28"/>
          <w:szCs w:val="28"/>
        </w:rPr>
        <w:t>улица</w:t>
      </w:r>
      <w:r w:rsidR="00A77CAD">
        <w:rPr>
          <w:rFonts w:ascii="Times New Roman" w:eastAsia="Calibri" w:hAnsi="Times New Roman" w:cs="Times New Roman"/>
          <w:sz w:val="28"/>
          <w:szCs w:val="28"/>
        </w:rPr>
        <w:t>_______</w:t>
      </w:r>
      <w:proofErr w:type="spellEnd"/>
      <w:r w:rsidRPr="00D700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4250" w:rsidRPr="00B9159B" w:rsidRDefault="00D700EB" w:rsidP="009E4250">
      <w:pPr>
        <w:numPr>
          <w:ilvl w:val="0"/>
          <w:numId w:val="3"/>
        </w:numPr>
        <w:spacing w:after="0" w:line="240" w:lineRule="auto"/>
        <w:ind w:left="851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Время поступления в ДОУ:</w:t>
      </w:r>
      <w:r w:rsidR="009E4250" w:rsidRPr="00D700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4250" w:rsidRPr="00B9159B">
        <w:rPr>
          <w:rFonts w:ascii="Times New Roman" w:eastAsia="Calibri" w:hAnsi="Times New Roman" w:cs="Times New Roman"/>
          <w:sz w:val="28"/>
          <w:szCs w:val="28"/>
        </w:rPr>
        <w:t>Пришёл в МБДОУ № 65 «Дельфин» в возрасте 2 года 6 месяцев, лёгкая степень адаптации, в детский сад ходит с желанием, отсутствует по причине болезни и на период отпуска.</w:t>
      </w:r>
    </w:p>
    <w:p w:rsidR="009E4250" w:rsidRPr="00B9159B" w:rsidRDefault="009E4250" w:rsidP="009E4250">
      <w:pPr>
        <w:numPr>
          <w:ilvl w:val="0"/>
          <w:numId w:val="3"/>
        </w:numPr>
        <w:spacing w:after="0" w:line="240" w:lineRule="auto"/>
        <w:ind w:left="851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00EB">
        <w:rPr>
          <w:rFonts w:ascii="Times New Roman" w:eastAsia="Calibri" w:hAnsi="Times New Roman" w:cs="Times New Roman"/>
          <w:sz w:val="28"/>
          <w:szCs w:val="28"/>
          <w:u w:val="single"/>
        </w:rPr>
        <w:t>Общие сведения о семье:</w:t>
      </w:r>
      <w:r w:rsidRPr="00B9159B">
        <w:rPr>
          <w:rFonts w:ascii="Times New Roman" w:eastAsia="Calibri" w:hAnsi="Times New Roman" w:cs="Times New Roman"/>
          <w:sz w:val="28"/>
          <w:szCs w:val="28"/>
        </w:rPr>
        <w:t xml:space="preserve"> образование у мамы и отца средне-специаль</w:t>
      </w:r>
      <w:r w:rsidR="00A77CAD">
        <w:rPr>
          <w:rFonts w:ascii="Times New Roman" w:eastAsia="Calibri" w:hAnsi="Times New Roman" w:cs="Times New Roman"/>
          <w:sz w:val="28"/>
          <w:szCs w:val="28"/>
        </w:rPr>
        <w:t>ное; проживают в ______ квартире ___</w:t>
      </w:r>
      <w:r w:rsidRPr="00B9159B">
        <w:rPr>
          <w:rFonts w:ascii="Times New Roman" w:eastAsia="Calibri" w:hAnsi="Times New Roman" w:cs="Times New Roman"/>
          <w:sz w:val="28"/>
          <w:szCs w:val="28"/>
        </w:rPr>
        <w:t xml:space="preserve"> человека;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материальное положение семьи среднее;</w:t>
      </w:r>
      <w:r w:rsidRPr="00B9159B">
        <w:rPr>
          <w:rFonts w:ascii="Times New Roman" w:eastAsia="Calibri" w:hAnsi="Times New Roman" w:cs="Times New Roman"/>
          <w:sz w:val="28"/>
          <w:szCs w:val="28"/>
        </w:rPr>
        <w:t xml:space="preserve"> есть брат </w:t>
      </w:r>
      <w:r w:rsidR="003E26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E2659">
        <w:rPr>
          <w:rFonts w:ascii="Times New Roman" w:eastAsia="Calibri" w:hAnsi="Times New Roman" w:cs="Times New Roman"/>
          <w:sz w:val="28"/>
          <w:szCs w:val="28"/>
        </w:rPr>
        <w:t>___</w:t>
      </w:r>
      <w:proofErr w:type="gramStart"/>
      <w:r w:rsidR="003E2659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="003E2659">
        <w:rPr>
          <w:rFonts w:ascii="Times New Roman" w:eastAsia="Calibri" w:hAnsi="Times New Roman" w:cs="Times New Roman"/>
          <w:sz w:val="28"/>
          <w:szCs w:val="28"/>
        </w:rPr>
        <w:t>___</w:t>
      </w:r>
      <w:r w:rsidRPr="00B9159B">
        <w:rPr>
          <w:rFonts w:ascii="Times New Roman" w:eastAsia="Calibri" w:hAnsi="Times New Roman" w:cs="Times New Roman"/>
          <w:sz w:val="28"/>
          <w:szCs w:val="28"/>
        </w:rPr>
        <w:t>месяцев</w:t>
      </w:r>
      <w:proofErr w:type="spellEnd"/>
      <w:r w:rsidRPr="00B9159B">
        <w:rPr>
          <w:rFonts w:ascii="Times New Roman" w:eastAsia="Calibri" w:hAnsi="Times New Roman" w:cs="Times New Roman"/>
          <w:sz w:val="28"/>
          <w:szCs w:val="28"/>
        </w:rPr>
        <w:t>; взаимоотношения между членами семьи доброжелательные, доверительные, вредных привычек нет.</w:t>
      </w:r>
    </w:p>
    <w:p w:rsidR="009E4250" w:rsidRPr="009E4250" w:rsidRDefault="009E4250" w:rsidP="009E4250">
      <w:pPr>
        <w:pStyle w:val="a3"/>
        <w:numPr>
          <w:ilvl w:val="0"/>
          <w:numId w:val="3"/>
        </w:numPr>
        <w:spacing w:after="0" w:line="240" w:lineRule="auto"/>
        <w:ind w:left="851" w:hanging="425"/>
        <w:rPr>
          <w:rFonts w:ascii="Times New Roman" w:eastAsia="Calibri" w:hAnsi="Times New Roman" w:cs="Times New Roman"/>
          <w:sz w:val="28"/>
          <w:szCs w:val="28"/>
        </w:rPr>
      </w:pPr>
      <w:r w:rsidRPr="00D700E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Сведенья о воспитании ребёнка: </w:t>
      </w:r>
      <w:r>
        <w:rPr>
          <w:rFonts w:ascii="Times New Roman" w:eastAsia="Calibri" w:hAnsi="Times New Roman" w:cs="Times New Roman"/>
          <w:sz w:val="28"/>
          <w:szCs w:val="28"/>
        </w:rPr>
        <w:t>Воспитанием ребёнка занимаются оба родителя, осведомлены об интересах реб</w:t>
      </w:r>
      <w:r w:rsidR="00D700EB">
        <w:rPr>
          <w:rFonts w:ascii="Times New Roman" w:eastAsia="Calibri" w:hAnsi="Times New Roman" w:cs="Times New Roman"/>
          <w:sz w:val="28"/>
          <w:szCs w:val="28"/>
        </w:rPr>
        <w:t>ёнка и поведении в детском саду, заинтересованы полноценным развитием.</w:t>
      </w:r>
      <w:bookmarkStart w:id="0" w:name="_GoBack"/>
      <w:bookmarkEnd w:id="0"/>
    </w:p>
    <w:p w:rsidR="00852112" w:rsidRPr="009E4250" w:rsidRDefault="009E4250" w:rsidP="009E4250">
      <w:pPr>
        <w:pStyle w:val="a4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9E4250">
        <w:rPr>
          <w:b/>
          <w:sz w:val="28"/>
          <w:szCs w:val="28"/>
        </w:rPr>
        <w:t>Мониторинг развития интегративных качеств</w:t>
      </w:r>
      <w:r w:rsidR="00C11B63">
        <w:rPr>
          <w:b/>
          <w:sz w:val="28"/>
          <w:szCs w:val="28"/>
        </w:rPr>
        <w:t xml:space="preserve"> </w:t>
      </w:r>
      <w:r w:rsidR="00F2676B">
        <w:rPr>
          <w:sz w:val="28"/>
          <w:szCs w:val="28"/>
        </w:rPr>
        <w:t>(с</w:t>
      </w:r>
      <w:r w:rsidR="00C11B63" w:rsidRPr="00C11B63">
        <w:rPr>
          <w:sz w:val="28"/>
          <w:szCs w:val="28"/>
        </w:rPr>
        <w:t>таршая группа)</w:t>
      </w:r>
      <w:r w:rsidRPr="00C11B63">
        <w:rPr>
          <w:sz w:val="28"/>
          <w:szCs w:val="28"/>
        </w:rPr>
        <w:t>.</w:t>
      </w:r>
    </w:p>
    <w:tbl>
      <w:tblPr>
        <w:tblW w:w="5143" w:type="pct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496"/>
        <w:gridCol w:w="497"/>
        <w:gridCol w:w="495"/>
        <w:gridCol w:w="496"/>
        <w:gridCol w:w="496"/>
        <w:gridCol w:w="497"/>
        <w:gridCol w:w="567"/>
        <w:gridCol w:w="567"/>
        <w:gridCol w:w="638"/>
        <w:gridCol w:w="638"/>
        <w:gridCol w:w="566"/>
        <w:gridCol w:w="567"/>
        <w:gridCol w:w="567"/>
        <w:gridCol w:w="567"/>
        <w:gridCol w:w="574"/>
        <w:gridCol w:w="574"/>
      </w:tblGrid>
      <w:tr w:rsidR="00070FFF" w:rsidRPr="00070FFF" w:rsidTr="002E1516">
        <w:tc>
          <w:tcPr>
            <w:tcW w:w="9653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FFF" w:rsidRPr="00070FFF" w:rsidRDefault="00070FFF" w:rsidP="00070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F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МОНИТО</w:t>
            </w:r>
            <w:r w:rsidR="0016671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РИНГ ДЕТСКОГО РАЗВИТИЯ старшая группа Верстакова Ольга Александровна</w:t>
            </w:r>
          </w:p>
        </w:tc>
      </w:tr>
      <w:tr w:rsidR="00070FFF" w:rsidRPr="00070FFF" w:rsidTr="002E1516"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70FFF" w:rsidRPr="00070FFF" w:rsidRDefault="00070FFF" w:rsidP="00070FFF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70FF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Имя, фамилия ребенка</w:t>
            </w:r>
          </w:p>
        </w:tc>
        <w:tc>
          <w:tcPr>
            <w:tcW w:w="8802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FFF" w:rsidRPr="00070FFF" w:rsidRDefault="00070FFF" w:rsidP="00070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F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Уровень развития интегративных качеств</w:t>
            </w:r>
          </w:p>
        </w:tc>
      </w:tr>
      <w:tr w:rsidR="002E1516" w:rsidRPr="00070FFF" w:rsidTr="002E1516">
        <w:trPr>
          <w:cantSplit/>
          <w:trHeight w:val="2979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FFF" w:rsidRPr="00070FFF" w:rsidRDefault="00070FFF" w:rsidP="0007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070FFF" w:rsidRPr="00070FFF" w:rsidRDefault="0016671F" w:rsidP="002E15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Физ</w:t>
            </w:r>
            <w:r w:rsidR="00070FFF" w:rsidRPr="00070FF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ическое</w:t>
            </w:r>
          </w:p>
          <w:p w:rsidR="00070FFF" w:rsidRPr="00070FFF" w:rsidRDefault="00070FFF" w:rsidP="002E15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F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развитие</w:t>
            </w:r>
          </w:p>
        </w:tc>
        <w:tc>
          <w:tcPr>
            <w:tcW w:w="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070FFF" w:rsidRPr="00070FFF" w:rsidRDefault="00070FFF" w:rsidP="002E1516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F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Любознательность активность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070FFF" w:rsidRPr="00070FFF" w:rsidRDefault="0016671F" w:rsidP="002E1516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Эмоциональность, отзывчи</w:t>
            </w:r>
            <w:r w:rsidR="00070FFF" w:rsidRPr="00070FF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ость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070FFF" w:rsidRPr="00070FFF" w:rsidRDefault="00070FFF" w:rsidP="002E1516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F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Овладение</w:t>
            </w:r>
            <w:r w:rsidR="0016671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средствами общения и способами </w:t>
            </w:r>
            <w:r w:rsidRPr="00070FF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взаимодействия </w:t>
            </w:r>
            <w:proofErr w:type="gramStart"/>
            <w:r w:rsidRPr="00070FF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</w:t>
            </w:r>
            <w:proofErr w:type="gramEnd"/>
            <w:r w:rsidRPr="00070FF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взрослыми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070FFF" w:rsidRPr="00070FFF" w:rsidRDefault="00070FFF" w:rsidP="002E15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F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Способность </w:t>
            </w:r>
          </w:p>
          <w:p w:rsidR="00070FFF" w:rsidRPr="00070FFF" w:rsidRDefault="00070FFF" w:rsidP="002E15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F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управлять своим поведением и планировать действия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070FFF" w:rsidRPr="00070FFF" w:rsidRDefault="00070FFF" w:rsidP="002E15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F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Способность решать интеллектуальные и личностные задачи 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070FFF" w:rsidRPr="00070FFF" w:rsidRDefault="0016671F" w:rsidP="002E15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Представления о себе, семье, </w:t>
            </w:r>
            <w:r w:rsidR="00070FFF" w:rsidRPr="00070FF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обществе, государстве, мире и природе</w:t>
            </w:r>
          </w:p>
        </w:tc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070FFF" w:rsidRPr="00070FFF" w:rsidRDefault="00070FFF" w:rsidP="002E15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F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Овладение предпосылками учебной деятельности</w:t>
            </w:r>
          </w:p>
        </w:tc>
      </w:tr>
      <w:tr w:rsidR="007025F3" w:rsidRPr="00070FFF" w:rsidTr="009675FC">
        <w:trPr>
          <w:cantSplit/>
          <w:trHeight w:val="180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025F3" w:rsidRPr="007025F3" w:rsidRDefault="007025F3" w:rsidP="00702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025F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Дата проведения мониторинга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025F3" w:rsidRDefault="007025F3" w:rsidP="00070FF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025F3" w:rsidRDefault="007025F3" w:rsidP="00070FF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025F3" w:rsidRPr="00070FFF" w:rsidRDefault="007025F3" w:rsidP="00070FFF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025F3" w:rsidRPr="00070FFF" w:rsidRDefault="007025F3" w:rsidP="00070FFF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025F3" w:rsidRDefault="007025F3" w:rsidP="00070FFF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025F3" w:rsidRDefault="007025F3" w:rsidP="00070FFF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025F3" w:rsidRPr="00070FFF" w:rsidRDefault="007025F3" w:rsidP="00070FFF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025F3" w:rsidRPr="00070FFF" w:rsidRDefault="007025F3" w:rsidP="00070FFF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025F3" w:rsidRPr="00070FFF" w:rsidRDefault="007025F3" w:rsidP="00070FF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025F3" w:rsidRPr="00070FFF" w:rsidRDefault="007025F3" w:rsidP="00070FF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025F3" w:rsidRPr="00070FFF" w:rsidRDefault="007025F3" w:rsidP="001667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025F3" w:rsidRPr="00070FFF" w:rsidRDefault="007025F3" w:rsidP="001667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025F3" w:rsidRDefault="007025F3" w:rsidP="001667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025F3" w:rsidRDefault="007025F3" w:rsidP="001667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025F3" w:rsidRPr="00070FFF" w:rsidRDefault="007025F3" w:rsidP="001667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025F3" w:rsidRPr="00070FFF" w:rsidRDefault="007025F3" w:rsidP="001667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май</w:t>
            </w:r>
          </w:p>
        </w:tc>
      </w:tr>
      <w:tr w:rsidR="007025F3" w:rsidRPr="00070FFF" w:rsidTr="00C11B63">
        <w:trPr>
          <w:cantSplit/>
          <w:trHeight w:val="194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025F3" w:rsidRPr="007025F3" w:rsidRDefault="007025F3" w:rsidP="00702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Косов Сергей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5F3" w:rsidRPr="00C11B63" w:rsidRDefault="00C11B63" w:rsidP="00C1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1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5F3" w:rsidRPr="00C11B63" w:rsidRDefault="00A63A1D" w:rsidP="00C1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в/с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5F3" w:rsidRPr="00C11B63" w:rsidRDefault="00C11B63" w:rsidP="00C11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1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5F3" w:rsidRPr="00C11B63" w:rsidRDefault="00C11B63" w:rsidP="00C11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1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5F3" w:rsidRPr="00C11B63" w:rsidRDefault="00C11B63" w:rsidP="00C11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1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5F3" w:rsidRPr="00C11B63" w:rsidRDefault="005B5C76" w:rsidP="00C11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в/</w:t>
            </w:r>
            <w:r w:rsidR="00C11B63" w:rsidRPr="00C11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5F3" w:rsidRPr="00C11B63" w:rsidRDefault="00C11B63" w:rsidP="00C11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1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5F3" w:rsidRPr="00C11B63" w:rsidRDefault="00C11B63" w:rsidP="00C11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1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5F3" w:rsidRPr="00C11B63" w:rsidRDefault="00C11B63" w:rsidP="00C1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1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5F3" w:rsidRPr="00C11B63" w:rsidRDefault="00C11B63" w:rsidP="00C1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1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5F3" w:rsidRPr="00C11B63" w:rsidRDefault="00C11B63" w:rsidP="00C1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1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5F3" w:rsidRPr="00C11B63" w:rsidRDefault="00C11B63" w:rsidP="00C1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1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5F3" w:rsidRPr="00C11B63" w:rsidRDefault="00C11B63" w:rsidP="00C1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1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5F3" w:rsidRPr="00C11B63" w:rsidRDefault="00C11B63" w:rsidP="00C1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1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5F3" w:rsidRPr="00C11B63" w:rsidRDefault="00C11B63" w:rsidP="00C1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1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5F3" w:rsidRPr="00C11B63" w:rsidRDefault="00C11B63" w:rsidP="00C1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1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</w:tr>
    </w:tbl>
    <w:p w:rsidR="008D1588" w:rsidRPr="008D1588" w:rsidRDefault="008D1588" w:rsidP="00D700E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основных направлений развития по образовательным областям</w:t>
      </w:r>
      <w:r w:rsidR="00663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0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</w:t>
      </w:r>
      <w:r w:rsidR="006636AA" w:rsidRPr="00663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таршая группа)</w:t>
      </w:r>
      <w:r w:rsidRPr="008D1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9"/>
        <w:gridCol w:w="2610"/>
        <w:gridCol w:w="2437"/>
        <w:gridCol w:w="2149"/>
      </w:tblGrid>
      <w:tr w:rsidR="00B40ED2" w:rsidRPr="008D1588" w:rsidTr="006636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88" w:rsidRPr="008D1588" w:rsidRDefault="008D1588" w:rsidP="00663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Актуальный уровень развития ребёнка по образовательным </w:t>
            </w:r>
            <w:r w:rsidRPr="008D158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областям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88" w:rsidRPr="008D1588" w:rsidRDefault="008D1588" w:rsidP="00663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Задачи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88" w:rsidRPr="008D1588" w:rsidRDefault="008D1588" w:rsidP="00663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88" w:rsidRPr="008D1588" w:rsidRDefault="008D1588" w:rsidP="00663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Планируемый результат</w:t>
            </w:r>
          </w:p>
        </w:tc>
      </w:tr>
      <w:tr w:rsidR="008D1588" w:rsidRPr="008D1588" w:rsidTr="008D1588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88" w:rsidRPr="008D1588" w:rsidRDefault="008D1588" w:rsidP="008D1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Образовательная область «Социально-коммуникативное развитие»</w:t>
            </w:r>
          </w:p>
        </w:tc>
      </w:tr>
      <w:tr w:rsidR="00B40ED2" w:rsidRPr="008D1588" w:rsidTr="008D15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88" w:rsidRPr="008D1588" w:rsidRDefault="008D1588" w:rsidP="008D1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Представление о мире людей и рукотворный </w:t>
            </w:r>
            <w:r w:rsidR="00CF16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мир.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 в полной мере развито представление о Родине, стране</w:t>
            </w:r>
            <w:r w:rsidR="004856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народах мира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</w:t>
            </w:r>
            <w:r w:rsidR="00CF16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т.д. Не сформировано </w:t>
            </w:r>
            <w:r w:rsidR="004856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умение обобщать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Частично сформированы знания о разнообразии труда взрослых, профессиях.</w:t>
            </w:r>
          </w:p>
          <w:p w:rsidR="008D1588" w:rsidRPr="008D1588" w:rsidRDefault="008D1588" w:rsidP="008D1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1588" w:rsidRPr="008D1588" w:rsidRDefault="008D1588" w:rsidP="008D1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88" w:rsidRPr="008D1588" w:rsidRDefault="008D1588" w:rsidP="008D1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Формировать представ</w:t>
            </w:r>
            <w:r w:rsidR="004856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ления о Родине: о достопримечательностях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о ее столице, о государственной символике, гимне страны и т.</w:t>
            </w:r>
            <w:r w:rsidR="004856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д.; Совершенствовать обобщение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Расширение круга общения, осознание значимости трудовой деятельности взрослых</w:t>
            </w:r>
            <w:r w:rsidR="004856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родителей, развивать чувство благодарности за труд людей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88" w:rsidRPr="008D1588" w:rsidRDefault="00485668" w:rsidP="008D1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Рассказы, виртуальные экскурсии. Разыгрывание проблемных ситуаций  «Как хлеб в поле выращивают», «Чем дома можно помочь родителям</w:t>
            </w:r>
            <w:r w:rsidR="008D1588"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», «Наступила весна, и мне покупают новую одежду» (сообщения из «личного опыта»). Рассматривание фотограф</w:t>
            </w:r>
            <w:r w:rsidR="00CA05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ий, беседы о совместных трудовых делах семьи</w:t>
            </w:r>
            <w:r w:rsidR="008D1588"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CA05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 работе родителях,</w:t>
            </w:r>
            <w:r w:rsidR="008D1588"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 ближайших род</w:t>
            </w:r>
            <w:r w:rsidR="00CA05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ственниках. Создание и обсуждение герба семьи</w:t>
            </w:r>
            <w:r w:rsidR="008D1588"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3E2B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Рассматривание иллюстраций альбома «Разные национальности», беседы о различиях и особенностях.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88" w:rsidRPr="008D1588" w:rsidRDefault="008D1588" w:rsidP="008D1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Сформировано общее представления о труде родителей, о ценности их труда</w:t>
            </w:r>
            <w:r w:rsidR="00CA05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развито чувство благодарности за труд взрослых. Развито умение обобщать сходные профессии, умение делать вывод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Группирует предметы на основе сущ</w:t>
            </w:r>
            <w:r w:rsidR="00CA05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ественных признаков. Сформировано представление</w:t>
            </w:r>
            <w:r w:rsidR="003E2B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 многонациональном мире, знания символов страны.</w:t>
            </w:r>
          </w:p>
        </w:tc>
      </w:tr>
      <w:tr w:rsidR="00B40ED2" w:rsidRPr="008D1588" w:rsidTr="00FD1B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88" w:rsidRPr="008D1588" w:rsidRDefault="008D1588" w:rsidP="003E2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Ребенок и игра. </w:t>
            </w:r>
            <w:r w:rsidR="003E2B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ебёнок тяготеет к однообразным игровым действиям и сюжетам, речевая активность снижена, роле</w:t>
            </w:r>
            <w:r w:rsidR="003E2B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вой репертуар беден. Часто игра не имеет творческого развития сюжета, подчиняется предложенному сюжету, не проявляет инициативу.</w:t>
            </w:r>
            <w:r w:rsidRPr="008D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88" w:rsidRPr="008D1588" w:rsidRDefault="0087751E" w:rsidP="008D1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Подсказывать варианты развития сюжета начатой игры</w:t>
            </w:r>
            <w:r w:rsidR="008D1588"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Включе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ние в игры с творческими детьми группы</w:t>
            </w:r>
            <w:r w:rsidR="008D1588"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Предложение и внесение в игру новых атрибутов для дальнейшего развития игры или включения второго сюжета, подходящего по замыслу. </w:t>
            </w:r>
            <w:r w:rsidR="008D1588"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Пробудить игровое творчество. Формировать умение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быть ведущим в  разнообразных</w:t>
            </w:r>
            <w:r w:rsidR="008D1588"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дидак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тических и настольных играх</w:t>
            </w:r>
            <w:r w:rsidR="008D1588"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88" w:rsidRPr="008D1588" w:rsidRDefault="008D1588" w:rsidP="00BF3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Использование игр в совместной образовательной деятельности, индивидуальные игры, сюжетно-ролевы</w:t>
            </w:r>
            <w:r w:rsidR="008775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 игры «</w:t>
            </w:r>
            <w:r w:rsidR="00BF3B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Путешествие на Север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», «</w:t>
            </w:r>
            <w:r w:rsidR="00BF3B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Поездка в автобусе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», «</w:t>
            </w:r>
            <w:r w:rsidR="00BF3B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Приём у врача</w:t>
            </w:r>
            <w:r w:rsidR="008775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». 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Игровые упражнения. Просмотр обучающих фильмов и мультфильмов. Речевые игры, народные игры.</w:t>
            </w:r>
            <w:r w:rsidR="008775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Игры с детскими конструкторами с игрушками для обыгрывания (человечками, машинами)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полифункциональными наборами </w:t>
            </w:r>
            <w:r w:rsidR="00BF3B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Лего и деревянными («Прогулка в Зоопарк», «Строим железную дорогу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», «Мы с </w:t>
            </w:r>
            <w:r w:rsidR="00BF3B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Сережей строим и играем вместе»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). Разыгрывание ситуаций типа «Мы был</w:t>
            </w:r>
            <w:r w:rsidR="00BF3B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на параде», «Пожарники спасут из беды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», «На спектакле в театре кукол».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88" w:rsidRPr="008D1588" w:rsidRDefault="00FD1BDF" w:rsidP="008D1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Предлагает детям игры, в которых выступает ведущим.</w:t>
            </w:r>
            <w:r w:rsidR="008D1588"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Придумывает дополнительные роли и включается в игры детей</w:t>
            </w:r>
            <w:r w:rsidR="008D1588"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Придумывает игры с продолжением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стал развёрнутый сюжет</w:t>
            </w:r>
            <w:r w:rsidR="008D1588"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активен в ролевом взаимодействии и ролевых диалогах.</w:t>
            </w:r>
          </w:p>
        </w:tc>
      </w:tr>
      <w:tr w:rsidR="008D1588" w:rsidRPr="008D1588" w:rsidTr="008D1588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88" w:rsidRPr="008D1588" w:rsidRDefault="008D1588" w:rsidP="008D1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Образовательная область «Познавательное развитие»</w:t>
            </w:r>
          </w:p>
        </w:tc>
      </w:tr>
      <w:tr w:rsidR="00B40ED2" w:rsidRPr="008D1588" w:rsidTr="008D15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88" w:rsidRPr="008D1588" w:rsidRDefault="008D1588" w:rsidP="00382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Представление о себе и окружающем природном мире.</w:t>
            </w:r>
          </w:p>
          <w:p w:rsidR="008D1588" w:rsidRPr="008D1588" w:rsidRDefault="00F67EF0" w:rsidP="00382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Слабо</w:t>
            </w:r>
            <w:r w:rsidR="008D1588"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развито умение </w:t>
            </w:r>
            <w:r w:rsidR="008D1588"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устанавливать причинно-следственные связи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явлениях природы</w:t>
            </w:r>
            <w:r w:rsidR="008D1588"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В выявлении общих признаков испытывает затруднение, недостаточно владеет общими пон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ятиями и общими связями. Есть сложность в понимании поставленной учебной задаче, сложно находит самостоятельный путь решения</w:t>
            </w:r>
            <w:r w:rsidR="008D1588"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Имеет неустойчивый познавательный интерес.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88" w:rsidRPr="008D1588" w:rsidRDefault="008D1588" w:rsidP="008D1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Способствовать расширению и углублению представлений о природе. Воспитание элементов 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экологического сознания, ответственное отношение к окружающей среде. Развивать умение связанно рассказывать о наблюдаемых явлениях</w:t>
            </w:r>
            <w:r w:rsidR="00F67E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называть причину явления</w:t>
            </w:r>
            <w:r w:rsidR="004435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называть связь её с другими изменениями в природе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Развивать умение сравнивать объекты и явления природы по признакам различия и сходства.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88" w:rsidRPr="008D1588" w:rsidRDefault="008D1588" w:rsidP="00443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Наблюдение, беседы, экологические квесты, экскурсии. Дидактические игры, подвижные игры, 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просмотр</w:t>
            </w:r>
            <w:r w:rsidR="004435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обучающих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презентаций. Трудовые поручения. </w:t>
            </w:r>
            <w:r w:rsidR="004435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Обсуждение учебной задачи для лучшего понимания. Чтение рассказов художественной литературы о животных, рассматривание и беседы по иллюстрациям энциклопедий.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4435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Дидактические игры: 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«Ассоциация» (лото),</w:t>
            </w:r>
            <w:r w:rsidR="004435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«Животные разных стран», «Времена года». «Что из чего».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88" w:rsidRPr="008D1588" w:rsidRDefault="00443552" w:rsidP="008D1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Умеет </w:t>
            </w:r>
            <w:r w:rsidR="008D1588"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самостоятельно </w:t>
            </w:r>
            <w:r w:rsidR="00382A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или с наводящим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воп</w:t>
            </w:r>
            <w:r w:rsidR="00382A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росом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8D1588"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устанавливать частные </w:t>
            </w:r>
            <w:r w:rsidR="008D1588"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 общие связи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явлений природы</w:t>
            </w:r>
            <w:r w:rsidR="008D1588"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Самостоятельно приме</w:t>
            </w:r>
            <w:r w:rsidR="00382A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няет знания о природе, строит</w:t>
            </w:r>
            <w:r w:rsidR="008D1588"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предположения о причинах и результатах наблюдаемых объе</w:t>
            </w:r>
            <w:r w:rsidR="00382A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ктов. Понимает и находит хоть один способ учебной задачи</w:t>
            </w:r>
            <w:r w:rsidR="008D1588"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старается добиваться хороших результатов.</w:t>
            </w:r>
          </w:p>
        </w:tc>
      </w:tr>
      <w:tr w:rsidR="00B40ED2" w:rsidRPr="008D1588" w:rsidTr="00722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88" w:rsidRPr="008D1588" w:rsidRDefault="008D1588" w:rsidP="00382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Развитие элементарных математических представлений</w:t>
            </w:r>
          </w:p>
          <w:p w:rsidR="00382A82" w:rsidRDefault="008D1588" w:rsidP="00382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в полной мере сформировано умение самостоятельно обследовать и сравнивать геометрические фигуры. </w:t>
            </w:r>
            <w:r w:rsidR="00382A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Затрудняется в сравнении чисел и присчитывании 1 в пределах 10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Самостоятельности, инициативности и творчества не проявляет. Не сформировано умение обратного счета. Испытывает затруднения в отгадывании математических задач, в ориентирование на листе</w:t>
            </w:r>
            <w:r w:rsidR="00382A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8D1588" w:rsidRPr="008D1588" w:rsidRDefault="00382A82" w:rsidP="00382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полностью сформировано понимание временного течения (вчера, сегодня, завтра) и пространственного ориентирования.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88" w:rsidRDefault="008D1588" w:rsidP="00722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</w:t>
            </w:r>
            <w:r w:rsidR="00EA79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ровать умение устанавливать сходство и различие геометрических фигур. С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троить простые высказывания о сущности явления, свойства, отношения. Развитие логического мышления. Упражнять в определении </w:t>
            </w:r>
            <w:r w:rsidR="00EA79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расположения предметов на листе, в пространстве.</w:t>
            </w:r>
          </w:p>
          <w:p w:rsidR="00EA79D7" w:rsidRDefault="00EA79D7" w:rsidP="00722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умение строить последовательность временных событий.</w:t>
            </w:r>
          </w:p>
          <w:p w:rsidR="00EA79D7" w:rsidRPr="008D1588" w:rsidRDefault="00EA79D7" w:rsidP="00722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навыки счёта и умение выполнять операции с числами.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88" w:rsidRPr="008D1588" w:rsidRDefault="00722DB5" w:rsidP="00722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на</w:t>
            </w:r>
            <w:r w:rsidR="00EA79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EA79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числовой</w:t>
            </w:r>
            <w:proofErr w:type="gramEnd"/>
            <w:r w:rsidR="00EA79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прямой, нахождение чисел соседей. Математические игры </w:t>
            </w:r>
            <w:proofErr w:type="gramStart"/>
            <w:r w:rsidR="00EA79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="00EA79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счётными палочками по сравнению групп, различных по составу и решению логических задачек. </w:t>
            </w:r>
            <w:r w:rsidR="008D1588"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Игры и игровые упражнения с различными строительны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 наборами (</w:t>
            </w:r>
            <w:r w:rsidR="008D1588"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«Цвет и форма»,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«Блоки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Дьеныша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», конструктор «Молоток</w:t>
            </w:r>
            <w:r w:rsidR="008D1588"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геометрическими фигурами</w:t>
            </w:r>
            <w:r w:rsidR="008D1588"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др.). Упражнения, подвижные игры на развитие пространственных отношений. Работа 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индивидуальной</w:t>
            </w:r>
            <w:r w:rsidR="008D1588"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очей тетради по математике Питерсона.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88" w:rsidRPr="008D1588" w:rsidRDefault="008D1588" w:rsidP="00722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Умеет самостоятельно обследовать и сравнивать геометрические фигуры, предметы по величине. Опр</w:t>
            </w:r>
            <w:r w:rsidR="00722D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еделяет и отражает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речи основания группировки, классификаций, зависимости. Проявляет интерес к решению задач. Видит геометрические фигуры в предметах окружающего мира. Сформировано </w:t>
            </w:r>
            <w:r w:rsidR="00722D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умение ориентироваться на листе, в пространстве. Развито умение сравнивать числа, называть меньшее и большее на 1.</w:t>
            </w:r>
          </w:p>
        </w:tc>
      </w:tr>
      <w:tr w:rsidR="00B40ED2" w:rsidRPr="008D1588" w:rsidTr="00A242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88" w:rsidRPr="008D1588" w:rsidRDefault="008D1588" w:rsidP="00977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Представление о себе и об окружающем мире людей. 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Поведение и общение ребёнка положительно </w:t>
            </w:r>
            <w:proofErr w:type="gramStart"/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направлены</w:t>
            </w:r>
            <w:proofErr w:type="gramEnd"/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Он имеет представление о правилах </w:t>
            </w:r>
            <w:r w:rsidR="009772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культуры поведения, однако </w:t>
            </w:r>
            <w:r w:rsidR="009772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возникают </w:t>
            </w:r>
            <w:r w:rsidR="00877C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ситуации, когда ребёнок </w:t>
            </w:r>
            <w:r w:rsidR="009772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нарушает правила</w:t>
            </w:r>
            <w:r w:rsidR="00877C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неподходящий момент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Не всегда мо</w:t>
            </w:r>
            <w:r w:rsidR="009772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жет оценить совершенные поступки свои и своих сверстников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Не проявляе</w:t>
            </w:r>
            <w:r w:rsidR="00877C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 стремления к лидерству.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88" w:rsidRPr="008D1588" w:rsidRDefault="008D1588" w:rsidP="00A24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Помочь ребёнку стремиться к положительно оцениваемым действиям, к признанию окружающих. </w:t>
            </w:r>
            <w:r w:rsidR="00877C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Повышать авторитет в детской среде. 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По-доброму относиться к людям ко всем</w:t>
            </w:r>
            <w:r w:rsidR="00877C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 живому. Развивать 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навыки самоконтроля и 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</w:t>
            </w:r>
            <w:r w:rsidR="00877C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аморегуляции своего поведения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877C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Помочь увидеть положительные собственные черты.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88" w:rsidRPr="008D1588" w:rsidRDefault="008D1588" w:rsidP="0087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Беседы, чтение художественной литература, сюжетно-ролевые игры, дидактические игры, чтение терапевтических сказок, обсуждение и высказывание своего отношения к действиям и 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поступкам. </w:t>
            </w:r>
            <w:r w:rsidR="00877C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Совместное заполнение «Дневника добрых дел». Поручение дела, роли значимой для группы «Ведущий дет</w:t>
            </w:r>
            <w:r w:rsidR="00A242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="00877C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кого </w:t>
            </w:r>
            <w:r w:rsidR="00A242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импровизированного </w:t>
            </w:r>
            <w:r w:rsidR="00877C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концерта»</w:t>
            </w:r>
            <w:r w:rsidR="00A242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«Ответственного за порядок».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88" w:rsidRPr="008D1588" w:rsidRDefault="008D1588" w:rsidP="00A24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Владение ребёнком правилами культуры поведения, тактичности. Ребёнок охотно вступает в диалог как со сверстниками, так и </w:t>
            </w:r>
            <w:proofErr w:type="gramStart"/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</w:t>
            </w:r>
            <w:proofErr w:type="gramEnd"/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взрослыми, умеет выдвигать свои идеи.</w:t>
            </w:r>
            <w:r w:rsidR="00A242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A242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Готов к ответственным делам. Знает место и время своим поступкам.</w:t>
            </w:r>
          </w:p>
        </w:tc>
      </w:tr>
      <w:tr w:rsidR="008D1588" w:rsidRPr="008D1588" w:rsidTr="008D1588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88" w:rsidRPr="008D1588" w:rsidRDefault="008D1588" w:rsidP="008D1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Образовательная область «Речевое развитие»</w:t>
            </w:r>
          </w:p>
        </w:tc>
      </w:tr>
      <w:tr w:rsidR="00B40ED2" w:rsidRPr="008D1588" w:rsidTr="008A61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88" w:rsidRPr="008D1588" w:rsidRDefault="008D1588" w:rsidP="008A6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сформировано умение внимательно слушать рассказы педагога и све</w:t>
            </w:r>
            <w:r w:rsidR="00A242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рстников. Вызывает сложность  самостоятельное сочинение и создание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творческих рассказов</w:t>
            </w:r>
            <w:r w:rsidR="00A242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(предпочитает повторить или промолчать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). Допускает ошибки в звукопроизношении.</w:t>
            </w:r>
            <w:r w:rsidR="00A242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Возникает сложность собственного высказывания из-за заикания. Затрудняется в аргументировании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сужде</w:t>
            </w:r>
            <w:r w:rsidR="00A242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ний. </w:t>
            </w:r>
            <w:proofErr w:type="gramStart"/>
            <w:r w:rsidR="00A242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Пассивен</w:t>
            </w:r>
            <w:proofErr w:type="gramEnd"/>
            <w:r w:rsidR="00A242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 обсуждении книги, затрудняется в пересказе прочитанного.</w:t>
            </w:r>
            <w:r w:rsidR="00FA23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Затрудняется в выделении главного и деталей при описании картины.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88" w:rsidRPr="008D1588" w:rsidRDefault="008D1588" w:rsidP="008A6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Содержательность и связанность речи (диалога, монолога), развитие речевого творчества, выразительности речи; развитие индивидуальных способностей к </w:t>
            </w:r>
            <w:r w:rsidR="00A242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плавной </w:t>
            </w:r>
            <w:r w:rsidR="008A61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речи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Развитие навыков составления описательных рассказов</w:t>
            </w:r>
            <w:r w:rsidR="00FA23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картине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88" w:rsidRPr="008D1588" w:rsidRDefault="008D1588" w:rsidP="008A6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Упражнения на развитие речи, дыхания, голоса. </w:t>
            </w:r>
            <w:r w:rsidR="008A61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Пропевание предложений, небольших стихов. 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Чтение сказок, стихов, пересказывание литературных произведений. Беседы</w:t>
            </w:r>
            <w:r w:rsidR="008A61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опорой на личный опыт и интерес ребёнка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Игровые упражнения</w:t>
            </w:r>
            <w:r w:rsidR="008A61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логопедического характера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Дидактические </w:t>
            </w:r>
            <w:proofErr w:type="gramStart"/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игры</w:t>
            </w:r>
            <w:proofErr w:type="gramEnd"/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направленные на развитие речи</w:t>
            </w:r>
            <w:r w:rsidR="008A61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«Снежный ком», «Бесконечное предложение»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 w:rsidR="008A61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Чистоговорки, скороговорки.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Рассказывани</w:t>
            </w:r>
            <w:r w:rsidR="008A61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 </w:t>
            </w:r>
            <w:r w:rsidR="00FA23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детальное </w:t>
            </w:r>
            <w:r w:rsidR="008A61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картинам «Грачи прилетели», «Утро в сосновом бору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», «Зимние пейзажи» и т.д. Составление рассказов «Если бы я был волшеб</w:t>
            </w:r>
            <w:r w:rsidR="008A61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ником», «Что мне нравится в себе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?»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88" w:rsidRPr="008D1588" w:rsidRDefault="008D1588" w:rsidP="008A6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Проявляет интерес к речевому общению. В построении предложений не затрудняется, речь </w:t>
            </w:r>
            <w:r w:rsidR="008A61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плавная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грамматически правильная, выразительная. Проявляет инициативу в общении – делится впечатлениями со сверстниками,</w:t>
            </w:r>
            <w:r w:rsidR="008A61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взрослыми, 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задает вопросы.</w:t>
            </w:r>
            <w:r w:rsidR="008A61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Участвует в обсуждении художественной литературы, высказывает своё мнение.</w:t>
            </w:r>
          </w:p>
        </w:tc>
      </w:tr>
      <w:tr w:rsidR="008D1588" w:rsidRPr="008D1588" w:rsidTr="008D1588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88" w:rsidRPr="008D1588" w:rsidRDefault="008D1588" w:rsidP="008D1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8D1588" w:rsidRPr="008D1588" w:rsidTr="008D1588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88" w:rsidRPr="008D1588" w:rsidRDefault="008D1588" w:rsidP="008D1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Изобразительное творчество</w:t>
            </w:r>
          </w:p>
        </w:tc>
      </w:tr>
      <w:tr w:rsidR="00B40ED2" w:rsidRPr="008D1588" w:rsidTr="003D51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88" w:rsidRPr="008D1588" w:rsidRDefault="008D1588" w:rsidP="00FA23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Рисование</w:t>
            </w:r>
          </w:p>
          <w:p w:rsidR="008D1588" w:rsidRPr="008D1588" w:rsidRDefault="00FA239A" w:rsidP="00FA23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Слабо отражает</w:t>
            </w:r>
            <w:r w:rsidR="008D1588"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рисун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 сюжет, люди и животные статичные</w:t>
            </w:r>
            <w:r w:rsidR="008D1588"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детализирует художественное изображение лишь по просьбе взрослого; изображение лишено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эмоциональной выразительности;</w:t>
            </w:r>
            <w:r w:rsidR="000D3D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 сформировано умение оценить достоинства своей работы или товарища</w:t>
            </w:r>
            <w:r w:rsidR="008D1588"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 затрудняется в различении жанров изобразительного искусства.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88" w:rsidRPr="008D1588" w:rsidRDefault="008D1588" w:rsidP="003D5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Учить создава</w:t>
            </w:r>
            <w:r w:rsidR="000D3D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ть сюжет, передавать</w:t>
            </w:r>
            <w:r w:rsidR="003D51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 сложные движения объектов в</w:t>
            </w:r>
            <w:r w:rsidR="000D3D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рисунке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 научить дополнять рисунок деталями; формировать умение выражать эмоции в рису</w:t>
            </w:r>
            <w:r w:rsidR="003D51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нке с помощью цвета. Р</w:t>
            </w:r>
            <w:r w:rsidR="000D3D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асширять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пространственные представления на листе бумаги: ближе, дальш</w:t>
            </w:r>
            <w:r w:rsidR="000D3D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="00FA23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умение передавать пропорциональность, величину в соответствии с передним или задним планом изображения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 уч</w:t>
            </w:r>
            <w:r w:rsidR="00FA23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ить видеть удачные стороны </w:t>
            </w:r>
            <w:r w:rsidR="00FA23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своей работы</w:t>
            </w:r>
            <w:r w:rsidR="000D3D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работ своих друзей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 учить различать и называть жанры</w:t>
            </w:r>
            <w:r w:rsidR="000D3D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88" w:rsidRDefault="008D1588" w:rsidP="003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Игры и игровые упражнения: «Закончи рисунок», «На что похоже?», «Нарису</w:t>
            </w:r>
            <w:r w:rsidR="000D3D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ем настроение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», «</w:t>
            </w:r>
            <w:r w:rsidR="000D3D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Нарисуем спящего и бегущего медведя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и др.</w:t>
            </w:r>
          </w:p>
          <w:p w:rsidR="000D3D5B" w:rsidRPr="008D1588" w:rsidRDefault="000D3D5B" w:rsidP="003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Рассматривание репродукций художников: «Определи жанр», «Сравни передний и задний план по размеру предметов».</w:t>
            </w:r>
          </w:p>
          <w:p w:rsidR="008D1588" w:rsidRPr="008D1588" w:rsidRDefault="000D3D5B" w:rsidP="003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Пальчиковые игры.</w:t>
            </w:r>
          </w:p>
          <w:p w:rsidR="008D1588" w:rsidRDefault="008D1588" w:rsidP="003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="000D3D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спользование </w:t>
            </w:r>
            <w:r w:rsidR="003D51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схем рисования, трафаретов животных и людей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3D518F" w:rsidRPr="008D1588" w:rsidRDefault="003D518F" w:rsidP="003D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Обсуждение готовой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работы, выделение удачных моментов.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88" w:rsidRPr="008D1588" w:rsidRDefault="003D518F" w:rsidP="003D5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Ребёнок может </w:t>
            </w:r>
            <w:r w:rsidR="008D1588"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создава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ть сюжет с объектами в простых движениях; самостоятельно детализирует рисунок; использует определённые цвета для передачи эмоционального плана рисунка</w:t>
            </w:r>
            <w:r w:rsidR="008D1588"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научил</w:t>
            </w:r>
            <w:r w:rsidR="008D1588"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ся изображать передн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ий и задний план; испытывает гордость и уверенность при создании работы;  умеет различать</w:t>
            </w:r>
            <w:r w:rsidR="008D1588"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называть жа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нры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изобразительного искусства.</w:t>
            </w:r>
          </w:p>
        </w:tc>
      </w:tr>
      <w:tr w:rsidR="00B40ED2" w:rsidRPr="008D1588" w:rsidTr="00276E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88" w:rsidRPr="008D1588" w:rsidRDefault="008D1588" w:rsidP="00283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Декоративно-прикладное искусство. </w:t>
            </w:r>
            <w:r w:rsidR="00283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едостаточно развито чувство ритма и чередования пр</w:t>
            </w:r>
            <w:r w:rsidR="00283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рисовании разными материалами; вызывает сложность распределения узора на сложных фигурах: павлина, кувшина, барышни.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88" w:rsidRPr="008D1588" w:rsidRDefault="008D1588" w:rsidP="00276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Продолжать учить создавать декоративн</w:t>
            </w:r>
            <w:r w:rsidR="00283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ые рисунки по принципу повторения элементов; развивать у ребёнка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чувство ритма в процессе работы с карандашами, гуашью, акварелью, фломастерами, кистью;</w:t>
            </w:r>
            <w:r w:rsidR="00283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знакомить с народными росписями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r w:rsidR="0028351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дымка, гжель, хохлома)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88" w:rsidRDefault="00283517" w:rsidP="00276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="008D1588"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гровые упражнения: «Укрась вазу», «Придумаем узор», «Четвёртый лишний», «Разрезные картинки», «Симметрия» Использование ИКТ. </w:t>
            </w:r>
          </w:p>
          <w:p w:rsidR="00283517" w:rsidRPr="008D1588" w:rsidRDefault="00276E15" w:rsidP="00276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Рассматривание изделий, игрушек с различными росписями, беседа о сходстве и различии в узорах и цветовой гамме.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88" w:rsidRPr="008D1588" w:rsidRDefault="00276E15" w:rsidP="008D1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Украшает</w:t>
            </w:r>
            <w:r w:rsidR="008D1588"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предметную основу с помощью ритма, чередования и симметрии цветовых пятен, растительных элементов узора;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умеет правильно подбирать цветовую гамму для передачи нужной росписи; </w:t>
            </w:r>
            <w:r w:rsidR="008D1588"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может разли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чать народные игрушки; называет </w:t>
            </w:r>
            <w:r w:rsidR="008D1588"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жанры изобразительного искусства.</w:t>
            </w:r>
          </w:p>
        </w:tc>
      </w:tr>
      <w:tr w:rsidR="00B40ED2" w:rsidRPr="008D1588" w:rsidTr="007813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88" w:rsidRPr="008D1588" w:rsidRDefault="008D1588" w:rsidP="00276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Лепка</w:t>
            </w:r>
          </w:p>
          <w:p w:rsidR="008D1588" w:rsidRPr="008D1588" w:rsidRDefault="008D1588" w:rsidP="00276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сглаживает поверхность вылепленного предмета и соединение деталей;</w:t>
            </w:r>
          </w:p>
          <w:p w:rsidR="008D1588" w:rsidRPr="008D1588" w:rsidRDefault="008D1588" w:rsidP="00276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испытыва</w:t>
            </w:r>
            <w:r w:rsidR="00276E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ет небольшие затруднения в детализации поделки.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88" w:rsidRPr="008D1588" w:rsidRDefault="008D1588" w:rsidP="00276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Совершенствовать приемы работы с пластилином: примазывать детали и сглаживать поверхность поделки;</w:t>
            </w:r>
            <w:r w:rsidR="00276E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развивать умение дополнять деталями свою поделку.</w:t>
            </w:r>
            <w:r w:rsidRPr="008D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88" w:rsidRPr="008D1588" w:rsidRDefault="008D1588" w:rsidP="00276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Игры и упражнения: «Вылепи первую букву своего имени», «Формы», «Загадки и отгадки», «Что из этого шара можно сделать?», «Пляшущие че</w:t>
            </w:r>
            <w:r w:rsidR="007813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ловечки» и др. Использование и рассматривание ярких книг: «Пластилиновые поделки» с пошаговыми схемами лепки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Пальчиковые игры: «Космонавты», «Пекарь», «Птицы прилетели», «Деревья», «Дом», «Осьминожки»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88" w:rsidRPr="008D1588" w:rsidRDefault="00781356" w:rsidP="00781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Умеет детализировать поделки в соответствии с задумкой; применяет приём</w:t>
            </w:r>
            <w:r w:rsidR="008D1588"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примазывание</w:t>
            </w:r>
            <w:r w:rsidR="008D1588"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деталей 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сглаживания поверхности поделок.</w:t>
            </w:r>
          </w:p>
          <w:p w:rsidR="008D1588" w:rsidRPr="008D1588" w:rsidRDefault="008D1588" w:rsidP="00781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588" w:rsidRPr="008D1588" w:rsidTr="008D1588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88" w:rsidRPr="008D1588" w:rsidRDefault="008D1588" w:rsidP="008D1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Музыка</w:t>
            </w:r>
          </w:p>
        </w:tc>
      </w:tr>
      <w:tr w:rsidR="00B40ED2" w:rsidRPr="008D1588" w:rsidTr="00B40E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88" w:rsidRPr="008D1588" w:rsidRDefault="008D1588" w:rsidP="007813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Музыкально-ритмические движения</w:t>
            </w:r>
          </w:p>
          <w:p w:rsidR="00781356" w:rsidRPr="008D1588" w:rsidRDefault="008D1588" w:rsidP="007813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достаточно развито чувство ритма. Труднос</w:t>
            </w:r>
            <w:r w:rsidR="007813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 в ориентировке пространства.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8D1588" w:rsidRPr="008D1588" w:rsidRDefault="008D1588" w:rsidP="007813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88" w:rsidRPr="008D1588" w:rsidRDefault="008D1588" w:rsidP="00781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Осваивать основные танцевальные движения, выполнять их</w:t>
            </w:r>
            <w:r w:rsidR="007813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нужном ритме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Развивать ориентировку в пространстве.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88" w:rsidRPr="008D1588" w:rsidRDefault="00781356" w:rsidP="008D1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Логоритмика (и</w:t>
            </w:r>
            <w:r w:rsidR="008D1588"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нтеграция речи, движений и музыки). Пальчиковая гимнастика («Щелчки», «Ладонь-кулак», «Поочередное соединение всех пальцев»). Музыкально-дидактические игры на развитие чувства ритма.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88" w:rsidRPr="008D1588" w:rsidRDefault="00B40ED2" w:rsidP="00B4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Запоминает и простукивает нужный ритм; танцует в такт музыке. Ребенок правильно выполняет перестроения во время танцев в пространстве.</w:t>
            </w:r>
          </w:p>
        </w:tc>
      </w:tr>
      <w:tr w:rsidR="00B40ED2" w:rsidRPr="008D1588" w:rsidTr="00D232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88" w:rsidRPr="008D1588" w:rsidRDefault="008D1588" w:rsidP="00D232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Восприятие музыки</w:t>
            </w:r>
          </w:p>
          <w:p w:rsidR="008D1588" w:rsidRPr="008D1588" w:rsidRDefault="008D1588" w:rsidP="00D232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развито умение чувствовать характер музыки, высказывать свои впечатления о прослушанном</w:t>
            </w:r>
            <w:r w:rsidR="00D232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произведении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Не достаточно понимает средства музыкальной выразительности, не может проанализировать музыку.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88" w:rsidRPr="00D23253" w:rsidRDefault="00B40ED2" w:rsidP="00D2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32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умение определять характер музыки. Строить рассказ о своих впечатлениях от услышанного</w:t>
            </w:r>
            <w:r w:rsidR="00D232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музыкального фрагмента</w:t>
            </w:r>
            <w:r w:rsidRPr="00D232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Расширять знания средств музыкальной выразительности и умение слышать их в произведении.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88" w:rsidRPr="008D1588" w:rsidRDefault="008D1588" w:rsidP="00D2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Беседы</w:t>
            </w:r>
            <w:r w:rsidR="00D232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прослушанным классическим произведениям. Придумывание образа услышанного в музыке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Музыкально-дидактические игры.</w:t>
            </w:r>
          </w:p>
          <w:p w:rsidR="008D1588" w:rsidRPr="008D1588" w:rsidRDefault="008D1588" w:rsidP="008D1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1588" w:rsidRPr="008D1588" w:rsidRDefault="008D1588" w:rsidP="008D1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1588" w:rsidRPr="008D1588" w:rsidRDefault="008D1588" w:rsidP="008D1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88" w:rsidRPr="00D23253" w:rsidRDefault="008D1588" w:rsidP="00D2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32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  <w:r w:rsidR="00D23253" w:rsidRPr="00D232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Умеет передавать личные впечатления о прослушанном произведении и анализировать его.</w:t>
            </w:r>
          </w:p>
        </w:tc>
      </w:tr>
      <w:tr w:rsidR="00B40ED2" w:rsidRPr="008D1588" w:rsidTr="008D15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88" w:rsidRPr="008D1588" w:rsidRDefault="008D1588" w:rsidP="005B5C7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Пение</w:t>
            </w:r>
          </w:p>
          <w:p w:rsidR="008D1588" w:rsidRPr="008D1588" w:rsidRDefault="008D1588" w:rsidP="005B5C7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Слабый артикуляционный аппарат. Музыкальный слух слабо развит (не всегда правильно передает мелодический рисунок песни, не достаточно развито чувство ансамбля). Не правильно пользуется дыханием.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88" w:rsidRPr="008D1588" w:rsidRDefault="008D1588" w:rsidP="00D2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Создать оптимальные условия для решения проблем с речевым нарушением на основе знаний индивидуальных особенностей ребенка. </w:t>
            </w:r>
            <w:r w:rsidR="00D232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Работать 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над чувством ритма, правильном </w:t>
            </w:r>
            <w:proofErr w:type="gramStart"/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взятии</w:t>
            </w:r>
            <w:proofErr w:type="gramEnd"/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певческого дыхания. Помочь ребенку овладеть практическими навыками и умениями в вокальной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88" w:rsidRPr="008D1588" w:rsidRDefault="008D1588" w:rsidP="008D1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Музыкально-дидактические игры. Совместное п</w:t>
            </w:r>
            <w:r w:rsidR="00D232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ение с ребенком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Упражнения на арти</w:t>
            </w:r>
            <w:r w:rsidR="00D232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куляцию проводится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игровой форме. Дыхательная гимнастика. Пальчиковая гимнастика.</w:t>
            </w:r>
          </w:p>
          <w:p w:rsidR="008D1588" w:rsidRPr="008D1588" w:rsidRDefault="008D1588" w:rsidP="00D2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88" w:rsidRPr="008D1588" w:rsidRDefault="00D23253" w:rsidP="008D1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 исполнении умеет </w:t>
            </w:r>
            <w:r w:rsidR="005B5C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правильно брать дыхание, </w:t>
            </w:r>
            <w:r w:rsidR="008D1588"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петь по </w:t>
            </w:r>
            <w:r w:rsidR="005B5C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небольшим </w:t>
            </w:r>
            <w:r w:rsidR="008D1588"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фразам</w:t>
            </w:r>
            <w:r w:rsidR="005B5C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одном дыхании</w:t>
            </w:r>
            <w:r w:rsidR="008D1588"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вовремя н</w:t>
            </w:r>
            <w:r w:rsidR="005B5C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ачинать и заканчивать пение, слы</w:t>
            </w:r>
            <w:r w:rsidR="008D1588"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шать паузы,</w:t>
            </w:r>
            <w:r w:rsidR="005B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1588"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умение петь в ансамбле.</w:t>
            </w:r>
          </w:p>
        </w:tc>
      </w:tr>
      <w:tr w:rsidR="008D1588" w:rsidRPr="008D1588" w:rsidTr="008D1588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88" w:rsidRPr="008D1588" w:rsidRDefault="008D1588" w:rsidP="008D1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Образовательная область «Физическое развитие»</w:t>
            </w:r>
          </w:p>
        </w:tc>
      </w:tr>
      <w:tr w:rsidR="00B40ED2" w:rsidRPr="008D1588" w:rsidTr="005B5C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88" w:rsidRPr="008D1588" w:rsidRDefault="008D1588" w:rsidP="005B5C7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Построение и перестроение</w:t>
            </w:r>
          </w:p>
          <w:p w:rsidR="008D1588" w:rsidRPr="008D1588" w:rsidRDefault="008D1588" w:rsidP="005B5C7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Трудно</w:t>
            </w:r>
            <w:r w:rsidR="005B5C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 в ориентировке пространства: путает право, лево.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88" w:rsidRPr="008D1588" w:rsidRDefault="008D1588" w:rsidP="005B5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</w:t>
            </w:r>
            <w:r w:rsidR="005B5C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ать ориентировку в пространстве, довести до автоматизма знание «право», «лево».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88" w:rsidRPr="008D1588" w:rsidRDefault="008D1588" w:rsidP="005B5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</w:t>
            </w:r>
            <w:r w:rsidR="005B5C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ры и упражнения на перестроения: 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«Чье звено быстрее соберется?»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88" w:rsidRPr="008D1588" w:rsidRDefault="005B5C76" w:rsidP="005B5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Ребенок </w:t>
            </w:r>
            <w:r w:rsidR="008D1588"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ориентируется без ошибок в пространстве.</w:t>
            </w:r>
          </w:p>
        </w:tc>
      </w:tr>
      <w:tr w:rsidR="00B40ED2" w:rsidRPr="008D1588" w:rsidTr="005B5C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88" w:rsidRPr="008D1588" w:rsidRDefault="008D1588" w:rsidP="005B5C7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Прыжки.</w:t>
            </w:r>
          </w:p>
          <w:p w:rsidR="008D1588" w:rsidRPr="008D1588" w:rsidRDefault="008D1588" w:rsidP="005B5C7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Затрудняе</w:t>
            </w:r>
            <w:r w:rsidR="005B5C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тся в выполнении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прыжков</w:t>
            </w:r>
            <w:r w:rsidR="005B5C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одной ноге</w:t>
            </w:r>
            <w:r w:rsidR="00267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удержании равновесия.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88" w:rsidRPr="008D1588" w:rsidRDefault="008D1588" w:rsidP="005B5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Учить прыгать на месте и в движении разными способами.</w:t>
            </w:r>
            <w:r w:rsidR="00267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Развивать умение держать равновесие.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88" w:rsidRPr="008D1588" w:rsidRDefault="008D1588" w:rsidP="005B5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Игры и упражнения с прыжками («Ловишки </w:t>
            </w:r>
            <w:r w:rsidR="005B5C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одной ноге», «Пингвины</w:t>
            </w:r>
            <w:r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», «Лягушки и цапля»)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88" w:rsidRPr="008D1588" w:rsidRDefault="005B5C76" w:rsidP="005B5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Ребенок</w:t>
            </w:r>
            <w:r w:rsidR="008D1588"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легко и свободно по сигналу выполнять различные виды прыжков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одной ноге</w:t>
            </w:r>
            <w:r w:rsidR="008D1588" w:rsidRPr="008D15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267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Удерживает равновесие в пределах возрастной нормы.</w:t>
            </w:r>
          </w:p>
        </w:tc>
      </w:tr>
    </w:tbl>
    <w:p w:rsidR="00A65589" w:rsidRDefault="00A63A1D" w:rsidP="00A77CAD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A1D">
        <w:rPr>
          <w:rFonts w:ascii="Times New Roman" w:hAnsi="Times New Roman" w:cs="Times New Roman"/>
          <w:b/>
          <w:sz w:val="28"/>
          <w:szCs w:val="28"/>
        </w:rPr>
        <w:t>Индивидуальный образовательный план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77CAD" w:rsidRPr="00A77CAD" w:rsidRDefault="00492897" w:rsidP="00A77CA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6DED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CF6DED" w:rsidRPr="00CF6DED">
        <w:rPr>
          <w:rFonts w:ascii="Times New Roman" w:hAnsi="Times New Roman" w:cs="Times New Roman"/>
          <w:sz w:val="28"/>
          <w:szCs w:val="28"/>
        </w:rPr>
        <w:t xml:space="preserve">образовательного характера </w:t>
      </w:r>
      <w:r w:rsidRPr="00CF6DED">
        <w:rPr>
          <w:rFonts w:ascii="Times New Roman" w:hAnsi="Times New Roman" w:cs="Times New Roman"/>
          <w:sz w:val="28"/>
          <w:szCs w:val="28"/>
        </w:rPr>
        <w:t>ведётся с р</w:t>
      </w:r>
      <w:r w:rsidR="00CF6DED" w:rsidRPr="00CF6DED">
        <w:rPr>
          <w:rFonts w:ascii="Times New Roman" w:hAnsi="Times New Roman" w:cs="Times New Roman"/>
          <w:sz w:val="28"/>
          <w:szCs w:val="28"/>
        </w:rPr>
        <w:t xml:space="preserve">ебёнком индивидуально и </w:t>
      </w:r>
      <w:r w:rsidRPr="00CF6DED">
        <w:rPr>
          <w:rFonts w:ascii="Times New Roman" w:hAnsi="Times New Roman" w:cs="Times New Roman"/>
          <w:sz w:val="28"/>
          <w:szCs w:val="28"/>
        </w:rPr>
        <w:t xml:space="preserve"> ежедневно в утренние часы</w:t>
      </w:r>
      <w:r w:rsidR="00CF6DED" w:rsidRPr="00CF6DED">
        <w:rPr>
          <w:rFonts w:ascii="Times New Roman" w:hAnsi="Times New Roman" w:cs="Times New Roman"/>
          <w:sz w:val="28"/>
          <w:szCs w:val="28"/>
        </w:rPr>
        <w:t xml:space="preserve"> (приходит первый в группу), дидактические, сюжетно-ролевые игры включаются в режимные моменты или в свободную деятельность.</w:t>
      </w:r>
      <w:r w:rsidR="002677A6">
        <w:rPr>
          <w:rFonts w:ascii="Times New Roman" w:hAnsi="Times New Roman" w:cs="Times New Roman"/>
          <w:sz w:val="28"/>
          <w:szCs w:val="28"/>
        </w:rPr>
        <w:t xml:space="preserve"> Работа по физическому и музыкальному развитию осуществляется при взаимодействии со специалистами: инструктором по физической культуре и музыкальным руководителем.</w:t>
      </w:r>
      <w:r w:rsidR="00CF6DED" w:rsidRPr="00CF6D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6DED" w:rsidRPr="00CF6DED">
        <w:rPr>
          <w:rFonts w:ascii="Times New Roman" w:hAnsi="Times New Roman" w:cs="Times New Roman"/>
          <w:sz w:val="28"/>
          <w:szCs w:val="28"/>
        </w:rPr>
        <w:t xml:space="preserve">Тематика изучения материала определяется календарно-тематическим планом для всей группы, разработанным в соответствии с возрастом и рабочей образовательной программой ДОУ с учётом </w:t>
      </w:r>
      <w:r w:rsidR="00A77CAD" w:rsidRPr="00A77CAD">
        <w:rPr>
          <w:rFonts w:ascii="Times New Roman" w:hAnsi="Times New Roman" w:cs="Times New Roman"/>
          <w:sz w:val="28"/>
          <w:szCs w:val="28"/>
        </w:rPr>
        <w:t>Инновационной  программы дошкольного образования «От рождения до школы» под редакцией</w:t>
      </w:r>
      <w:r w:rsidR="00A77CAD" w:rsidRPr="00A77C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7CAD" w:rsidRPr="00A77CAD">
        <w:rPr>
          <w:rFonts w:ascii="Times New Roman" w:hAnsi="Times New Roman" w:cs="Times New Roman"/>
          <w:sz w:val="28"/>
          <w:szCs w:val="28"/>
        </w:rPr>
        <w:t xml:space="preserve">Н. Е. </w:t>
      </w:r>
      <w:proofErr w:type="spellStart"/>
      <w:r w:rsidR="00A77CAD" w:rsidRPr="00A77CA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A77CAD" w:rsidRPr="00A77CAD">
        <w:rPr>
          <w:rFonts w:ascii="Times New Roman" w:hAnsi="Times New Roman" w:cs="Times New Roman"/>
          <w:sz w:val="28"/>
          <w:szCs w:val="28"/>
        </w:rPr>
        <w:t>, Т. С. Комаровой, Э. М. Дорофеевой; (издание пятое (инновационное),  дополненное и переработанное), 2019 г;</w:t>
      </w:r>
      <w:proofErr w:type="gramEnd"/>
    </w:p>
    <w:p w:rsidR="00492897" w:rsidRDefault="00492897" w:rsidP="00CF6D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3E61" w:rsidRPr="004F3E61" w:rsidRDefault="00CA43A6" w:rsidP="00CA43A6">
      <w:pPr>
        <w:tabs>
          <w:tab w:val="left" w:pos="3402"/>
        </w:tabs>
        <w:spacing w:after="0" w:line="240" w:lineRule="auto"/>
        <w:ind w:left="3402" w:hanging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3E61" w:rsidRPr="00CA43A6">
        <w:rPr>
          <w:rFonts w:ascii="Times New Roman" w:eastAsia="Times New Roman" w:hAnsi="Times New Roman" w:cs="Times New Roman"/>
          <w:sz w:val="28"/>
          <w:szCs w:val="28"/>
          <w:lang w:eastAsia="ru-RU"/>
        </w:rPr>
        <w:t>7: 30 – 7:</w:t>
      </w:r>
      <w:r w:rsidRPr="00CA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="004F3E61" w:rsidRPr="004F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развитие.</w:t>
      </w:r>
    </w:p>
    <w:p w:rsidR="004F3E61" w:rsidRPr="004F3E61" w:rsidRDefault="00825A98" w:rsidP="00825A98">
      <w:pPr>
        <w:tabs>
          <w:tab w:val="left" w:pos="3402"/>
        </w:tabs>
        <w:spacing w:after="0" w:line="240" w:lineRule="auto"/>
        <w:ind w:left="3402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3E61" w:rsidRPr="004F3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окружающим миром.</w:t>
      </w:r>
    </w:p>
    <w:p w:rsidR="004F3E61" w:rsidRPr="004F3E61" w:rsidRDefault="00CA43A6" w:rsidP="00825A98">
      <w:pPr>
        <w:tabs>
          <w:tab w:val="left" w:pos="3402"/>
        </w:tabs>
        <w:spacing w:after="0" w:line="240" w:lineRule="auto"/>
        <w:ind w:left="3402" w:hanging="283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F3E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Вторник</w:t>
      </w:r>
      <w:r w:rsidRPr="0082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825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7: 30 – 7: 45 </w:t>
      </w:r>
      <w:r w:rsidR="004F3E61" w:rsidRPr="004F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развитие.</w:t>
      </w:r>
      <w:r w:rsidR="00825A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F3E61" w:rsidRPr="004F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ФЭМП. </w:t>
      </w:r>
    </w:p>
    <w:p w:rsidR="004F3E61" w:rsidRPr="004F3E61" w:rsidRDefault="00CA43A6" w:rsidP="00CA43A6">
      <w:pPr>
        <w:tabs>
          <w:tab w:val="left" w:pos="3402"/>
        </w:tabs>
        <w:spacing w:after="0" w:line="240" w:lineRule="auto"/>
        <w:ind w:left="3402" w:hanging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9: 35 – 9: 55 </w:t>
      </w:r>
      <w:r w:rsidR="004F3E61" w:rsidRPr="004F3E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Музыка.</w:t>
      </w:r>
    </w:p>
    <w:p w:rsidR="004F3E61" w:rsidRPr="004F3E61" w:rsidRDefault="004F3E61" w:rsidP="00CA43A6">
      <w:pPr>
        <w:tabs>
          <w:tab w:val="left" w:pos="3402"/>
        </w:tabs>
        <w:spacing w:after="0" w:line="240" w:lineRule="auto"/>
        <w:ind w:left="3402" w:hanging="283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F3E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Среда</w:t>
      </w:r>
      <w:r w:rsidR="00CA43A6" w:rsidRPr="0082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825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4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43A6" w:rsidRPr="00CA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7: 30 – 7: 45 </w:t>
      </w:r>
      <w:r w:rsidRPr="004F3E6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творчество.</w:t>
      </w:r>
    </w:p>
    <w:p w:rsidR="004F3E61" w:rsidRPr="004F3E61" w:rsidRDefault="00825A98" w:rsidP="00825A98">
      <w:pPr>
        <w:tabs>
          <w:tab w:val="left" w:pos="3402"/>
        </w:tabs>
        <w:spacing w:after="0" w:line="240" w:lineRule="auto"/>
        <w:ind w:left="340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E61" w:rsidRPr="004F3E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Конструктивно-модельная деятельность.</w:t>
      </w:r>
    </w:p>
    <w:p w:rsidR="004F3E61" w:rsidRPr="004F3E61" w:rsidRDefault="00CA43A6" w:rsidP="00CA43A6">
      <w:pPr>
        <w:tabs>
          <w:tab w:val="left" w:pos="3402"/>
        </w:tabs>
        <w:spacing w:after="0" w:line="240" w:lineRule="auto"/>
        <w:ind w:left="3402" w:hanging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A6">
        <w:rPr>
          <w:rFonts w:ascii="Times New Roman" w:eastAsia="Times New Roman" w:hAnsi="Times New Roman" w:cs="Times New Roman"/>
          <w:sz w:val="28"/>
          <w:szCs w:val="28"/>
          <w:lang w:eastAsia="ru-RU"/>
        </w:rPr>
        <w:t>9: 30 – 9: 50 Физкультура</w:t>
      </w:r>
    </w:p>
    <w:p w:rsidR="004F3E61" w:rsidRPr="004F3E61" w:rsidRDefault="004F3E61" w:rsidP="00CA43A6">
      <w:pPr>
        <w:tabs>
          <w:tab w:val="left" w:pos="3402"/>
        </w:tabs>
        <w:spacing w:after="0" w:line="240" w:lineRule="auto"/>
        <w:ind w:left="3402" w:hanging="283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F3E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Четверг</w:t>
      </w:r>
      <w:r w:rsidR="00825A98" w:rsidRPr="00825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5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CA43A6" w:rsidRPr="00CA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7: 30 – 7: 45 </w:t>
      </w:r>
      <w:r w:rsidRPr="004F3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развитие.</w:t>
      </w:r>
    </w:p>
    <w:p w:rsidR="004F3E61" w:rsidRPr="004F3E61" w:rsidRDefault="00CA43A6" w:rsidP="00825A98">
      <w:pPr>
        <w:tabs>
          <w:tab w:val="left" w:pos="709"/>
          <w:tab w:val="left" w:pos="3402"/>
        </w:tabs>
        <w:spacing w:after="0" w:line="240" w:lineRule="auto"/>
        <w:ind w:left="3402" w:hanging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9: 00 – 9: 20 </w:t>
      </w:r>
      <w:r w:rsidR="004F3E61" w:rsidRPr="004F3E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Физкультура.</w:t>
      </w:r>
    </w:p>
    <w:p w:rsidR="004F3E61" w:rsidRPr="004F3E61" w:rsidRDefault="004F3E61" w:rsidP="00825A98">
      <w:pPr>
        <w:tabs>
          <w:tab w:val="left" w:pos="3402"/>
        </w:tabs>
        <w:spacing w:after="0" w:line="240" w:lineRule="auto"/>
        <w:ind w:left="3402" w:hanging="283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F3E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Пятница</w:t>
      </w:r>
      <w:r w:rsidR="00825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CA43A6" w:rsidRPr="00825A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A43A6" w:rsidRPr="00CA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30 – 7: 45 </w:t>
      </w:r>
      <w:r w:rsidRPr="004F3E6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творчество.</w:t>
      </w:r>
    </w:p>
    <w:p w:rsidR="004F3E61" w:rsidRPr="004F3E61" w:rsidRDefault="004F3E61" w:rsidP="00825A98">
      <w:pPr>
        <w:tabs>
          <w:tab w:val="left" w:pos="3402"/>
        </w:tabs>
        <w:spacing w:after="0" w:line="240" w:lineRule="auto"/>
        <w:ind w:left="3402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3E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</w:t>
      </w:r>
      <w:r w:rsidR="00CA43A6" w:rsidRPr="00CA43A6">
        <w:rPr>
          <w:rFonts w:ascii="Times New Roman" w:eastAsia="Times New Roman" w:hAnsi="Times New Roman" w:cs="Times New Roman"/>
          <w:sz w:val="28"/>
          <w:szCs w:val="28"/>
          <w:lang w:eastAsia="ru-RU"/>
        </w:rPr>
        <w:t>/Рисование</w:t>
      </w:r>
    </w:p>
    <w:p w:rsidR="002677A6" w:rsidRPr="00825A98" w:rsidRDefault="00CA43A6" w:rsidP="00825A98">
      <w:pPr>
        <w:tabs>
          <w:tab w:val="left" w:pos="3402"/>
        </w:tabs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9: 35 – 9: 55 </w:t>
      </w:r>
      <w:r w:rsidR="004F3E61" w:rsidRPr="004F3E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Музыка.</w:t>
      </w:r>
    </w:p>
    <w:p w:rsidR="003E2659" w:rsidRDefault="003E2659" w:rsidP="0049289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AA4" w:rsidRPr="00BB5AA4" w:rsidRDefault="00A77CAD" w:rsidP="0049289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Сотрудничество</w:t>
      </w:r>
      <w:r w:rsidR="00BB5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родителями.</w:t>
      </w:r>
    </w:p>
    <w:p w:rsidR="00A77CAD" w:rsidRDefault="00BB5AA4" w:rsidP="00BB5AA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A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льтации «Развитие речи ребёнка 5-6</w:t>
      </w:r>
      <w:r w:rsidRPr="00BB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лет», «Роль игры в жизни ребёнка», «Развитие мелкой моторик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речь», «Подвижная игра в жизни ребенка», «Хвалить или руг</w:t>
      </w:r>
      <w:r w:rsidR="00A77CA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ать», «Сто тысяч почему».</w:t>
      </w:r>
    </w:p>
    <w:p w:rsidR="00A77CAD" w:rsidRDefault="00A77CAD" w:rsidP="00BB5AA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</w:t>
      </w:r>
      <w:r w:rsidR="00BB5AA4" w:rsidRPr="00BB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«Безопасность детей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взрослых»,</w:t>
      </w:r>
    </w:p>
    <w:p w:rsidR="00A77CAD" w:rsidRDefault="00A77CAD" w:rsidP="00A77C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Рекомендации: </w:t>
      </w:r>
      <w:r w:rsidR="00BB5AA4" w:rsidRPr="00BB5A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спектр игровой деятельн</w:t>
      </w:r>
      <w:r w:rsidR="00BB5A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ости, проводить совместные беседы с ответами на вопросы ребёнка</w:t>
      </w:r>
      <w:r w:rsidR="00BB5AA4" w:rsidRPr="00BB5A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совместные прогулки-экскурсии по достопримечательностям города</w:t>
      </w:r>
      <w:r w:rsidR="00BB5AA4" w:rsidRPr="00BB5AA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Побуждать к совместному быту</w:t>
      </w:r>
      <w:r w:rsidR="00BB5AA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Выделить перед сном время на чтение энциклопедий, рассказов о природе,</w:t>
      </w:r>
      <w:r w:rsidR="0049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AA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="004928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Просмотр познавательных детских программ, обучающих видео</w:t>
      </w:r>
      <w:r w:rsidR="00BB5AA4" w:rsidRPr="00BB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7CAD" w:rsidRDefault="00BB5AA4" w:rsidP="00A7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A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выполнению дыхательных гимн</w:t>
      </w:r>
      <w:r w:rsidR="00A77CA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астик.</w:t>
      </w:r>
    </w:p>
    <w:p w:rsidR="00A77CAD" w:rsidRDefault="00A77CAD" w:rsidP="00A7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 выполнению</w:t>
      </w:r>
      <w:r w:rsidR="00BB5AA4" w:rsidRPr="00BB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</w:t>
      </w:r>
      <w:r w:rsidR="004928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индивидуальной тетради по математике Питерсона</w:t>
      </w:r>
      <w:r w:rsidR="00BB5AA4" w:rsidRPr="00BB5A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CAD" w:rsidRDefault="00A77CAD" w:rsidP="00A7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AA4" w:rsidRPr="00BB5AA4" w:rsidRDefault="00BB5AA4" w:rsidP="00A77C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89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родителей с личными достижениями и прогрессом в развитии их ребёнка в ДОУ. Предлагать совместное участие в творческих и спортивных конкурсах для повышения уверенности ребёнка в своих силах.</w:t>
      </w:r>
    </w:p>
    <w:p w:rsidR="00A63A1D" w:rsidRPr="00A63A1D" w:rsidRDefault="00A63A1D" w:rsidP="00A63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63A1D" w:rsidRPr="00A63A1D" w:rsidSect="003E265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5E9"/>
    <w:multiLevelType w:val="multilevel"/>
    <w:tmpl w:val="F1DC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51064"/>
    <w:multiLevelType w:val="multilevel"/>
    <w:tmpl w:val="E28E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2725B"/>
    <w:multiLevelType w:val="hybridMultilevel"/>
    <w:tmpl w:val="61DCAB4A"/>
    <w:lvl w:ilvl="0" w:tplc="408233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3B74A47"/>
    <w:multiLevelType w:val="multilevel"/>
    <w:tmpl w:val="9416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3F20F6"/>
    <w:multiLevelType w:val="hybridMultilevel"/>
    <w:tmpl w:val="B4EC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43ECB"/>
    <w:multiLevelType w:val="hybridMultilevel"/>
    <w:tmpl w:val="E9A86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51B79"/>
    <w:multiLevelType w:val="hybridMultilevel"/>
    <w:tmpl w:val="C0C84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74933"/>
    <w:multiLevelType w:val="multilevel"/>
    <w:tmpl w:val="C87A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BEB"/>
    <w:rsid w:val="00070FFF"/>
    <w:rsid w:val="000D3D5B"/>
    <w:rsid w:val="0016671F"/>
    <w:rsid w:val="002677A6"/>
    <w:rsid w:val="00276E15"/>
    <w:rsid w:val="00283517"/>
    <w:rsid w:val="002E1516"/>
    <w:rsid w:val="00382A82"/>
    <w:rsid w:val="003D518F"/>
    <w:rsid w:val="003E2659"/>
    <w:rsid w:val="003E2BA5"/>
    <w:rsid w:val="00443552"/>
    <w:rsid w:val="00485668"/>
    <w:rsid w:val="00492897"/>
    <w:rsid w:val="004944E0"/>
    <w:rsid w:val="004F3E61"/>
    <w:rsid w:val="005B5C76"/>
    <w:rsid w:val="006636AA"/>
    <w:rsid w:val="006706CC"/>
    <w:rsid w:val="007025F3"/>
    <w:rsid w:val="00722DB5"/>
    <w:rsid w:val="00781356"/>
    <w:rsid w:val="00825A98"/>
    <w:rsid w:val="00852112"/>
    <w:rsid w:val="00857368"/>
    <w:rsid w:val="0087751E"/>
    <w:rsid w:val="00877C72"/>
    <w:rsid w:val="008A619E"/>
    <w:rsid w:val="008D1588"/>
    <w:rsid w:val="009772BD"/>
    <w:rsid w:val="009E4250"/>
    <w:rsid w:val="00A242BB"/>
    <w:rsid w:val="00A63A1D"/>
    <w:rsid w:val="00A65589"/>
    <w:rsid w:val="00A77CAD"/>
    <w:rsid w:val="00AB6BEB"/>
    <w:rsid w:val="00B40ED2"/>
    <w:rsid w:val="00B9159B"/>
    <w:rsid w:val="00BB22CE"/>
    <w:rsid w:val="00BB5AA4"/>
    <w:rsid w:val="00BF3B69"/>
    <w:rsid w:val="00C11B63"/>
    <w:rsid w:val="00CA0508"/>
    <w:rsid w:val="00CA43A6"/>
    <w:rsid w:val="00CF1620"/>
    <w:rsid w:val="00CF6DED"/>
    <w:rsid w:val="00D23253"/>
    <w:rsid w:val="00D700EB"/>
    <w:rsid w:val="00E00859"/>
    <w:rsid w:val="00EA79D7"/>
    <w:rsid w:val="00F2676B"/>
    <w:rsid w:val="00F67EF0"/>
    <w:rsid w:val="00FA239A"/>
    <w:rsid w:val="00FD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8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5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21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8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5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21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8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Позитроника</cp:lastModifiedBy>
  <cp:revision>12</cp:revision>
  <dcterms:created xsi:type="dcterms:W3CDTF">2021-02-14T07:37:00Z</dcterms:created>
  <dcterms:modified xsi:type="dcterms:W3CDTF">2021-02-15T07:12:00Z</dcterms:modified>
</cp:coreProperties>
</file>